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34" w:rsidRDefault="000702DF" w:rsidP="00AC6755">
      <w:pPr>
        <w:ind w:left="1922" w:right="1933"/>
        <w:jc w:val="center"/>
        <w:rPr>
          <w:b/>
          <w:sz w:val="24"/>
        </w:rPr>
      </w:pPr>
      <w:r w:rsidRPr="00AC6755">
        <w:rPr>
          <w:b/>
          <w:sz w:val="24"/>
        </w:rPr>
        <w:t>Аннотация к рабо</w:t>
      </w:r>
      <w:r w:rsidR="00605831" w:rsidRPr="00AC6755">
        <w:rPr>
          <w:b/>
          <w:sz w:val="24"/>
        </w:rPr>
        <w:t>чей программе</w:t>
      </w:r>
    </w:p>
    <w:p w:rsidR="00AC6755" w:rsidRDefault="00605831" w:rsidP="009534DD">
      <w:pPr>
        <w:ind w:left="1922" w:right="1490"/>
        <w:jc w:val="center"/>
        <w:rPr>
          <w:b/>
          <w:sz w:val="24"/>
          <w:szCs w:val="24"/>
        </w:rPr>
      </w:pPr>
      <w:r w:rsidRPr="00AC6755">
        <w:rPr>
          <w:b/>
          <w:sz w:val="24"/>
        </w:rPr>
        <w:t xml:space="preserve"> </w:t>
      </w:r>
      <w:r w:rsidR="00570234" w:rsidRPr="00570234">
        <w:rPr>
          <w:rFonts w:eastAsia="Calibri"/>
          <w:sz w:val="24"/>
          <w:szCs w:val="24"/>
          <w:lang w:eastAsia="en-US" w:bidi="ar-SA"/>
        </w:rPr>
        <w:t xml:space="preserve"> </w:t>
      </w:r>
      <w:proofErr w:type="gramStart"/>
      <w:r w:rsidR="00570234" w:rsidRPr="009534DD">
        <w:rPr>
          <w:rFonts w:eastAsia="Calibri"/>
          <w:b/>
          <w:sz w:val="24"/>
          <w:szCs w:val="24"/>
          <w:lang w:eastAsia="en-US" w:bidi="ar-SA"/>
        </w:rPr>
        <w:t>«</w:t>
      </w:r>
      <w:r w:rsidR="009534DD" w:rsidRPr="009534DD">
        <w:rPr>
          <w:rFonts w:eastAsiaTheme="minorHAnsi"/>
          <w:b/>
          <w:sz w:val="24"/>
          <w:szCs w:val="24"/>
          <w:lang w:eastAsia="en-US"/>
        </w:rPr>
        <w:t>Развитие психомоторики и сенсорных процессов</w:t>
      </w:r>
      <w:r w:rsidR="00570234" w:rsidRPr="00570234">
        <w:rPr>
          <w:rFonts w:eastAsia="Calibri"/>
          <w:b/>
          <w:sz w:val="24"/>
          <w:szCs w:val="24"/>
          <w:lang w:eastAsia="en-US" w:bidi="ar-SA"/>
        </w:rPr>
        <w:t xml:space="preserve">» </w:t>
      </w:r>
      <w:r w:rsidR="009534DD" w:rsidRPr="009534DD">
        <w:rPr>
          <w:b/>
          <w:sz w:val="24"/>
          <w:szCs w:val="24"/>
        </w:rPr>
        <w:t>для обучающихся 2 класса с умственной отсталостью (интеллектуальными нарушениями)</w:t>
      </w:r>
      <w:proofErr w:type="gramEnd"/>
    </w:p>
    <w:p w:rsidR="009534DD" w:rsidRPr="009534DD" w:rsidRDefault="009534DD" w:rsidP="009534DD">
      <w:pPr>
        <w:ind w:left="1922" w:right="1490"/>
        <w:jc w:val="center"/>
        <w:rPr>
          <w:b/>
          <w:sz w:val="24"/>
          <w:szCs w:val="24"/>
        </w:rPr>
      </w:pPr>
    </w:p>
    <w:p w:rsidR="009534DD" w:rsidRPr="009534DD" w:rsidRDefault="009534DD" w:rsidP="009534DD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proofErr w:type="gramStart"/>
      <w:r w:rsidRPr="009534DD">
        <w:rPr>
          <w:rFonts w:eastAsia="Calibri"/>
          <w:sz w:val="24"/>
          <w:szCs w:val="24"/>
          <w:lang w:eastAsia="en-US" w:bidi="ar-SA"/>
        </w:rPr>
        <w:t xml:space="preserve">Рабочая программа «Развитие психомоторики и сенсорных процессов» </w:t>
      </w:r>
      <w:r w:rsidRPr="009534DD">
        <w:rPr>
          <w:sz w:val="24"/>
          <w:szCs w:val="24"/>
          <w:lang w:bidi="ar-SA"/>
        </w:rPr>
        <w:t xml:space="preserve">для обучающихся 2 класса с умственной отсталостью (интеллектуальными нарушениями) составлена на основе </w:t>
      </w:r>
      <w:r w:rsidRPr="009534DD">
        <w:rPr>
          <w:rFonts w:eastAsia="Calibri"/>
          <w:sz w:val="24"/>
          <w:szCs w:val="24"/>
          <w:lang w:eastAsia="en-US" w:bidi="ar-SA"/>
        </w:rPr>
        <w:t xml:space="preserve"> примерной рабочей программы по отдельным предметам и коррекционным курсам для обучающихся с умственной отсталостью (интеллектуальные нарушения). </w:t>
      </w:r>
      <w:proofErr w:type="gramEnd"/>
    </w:p>
    <w:p w:rsidR="009534DD" w:rsidRPr="009534DD" w:rsidRDefault="009534DD" w:rsidP="009534DD">
      <w:pPr>
        <w:widowControl/>
        <w:autoSpaceDE/>
        <w:autoSpaceDN/>
        <w:ind w:firstLine="709"/>
        <w:jc w:val="both"/>
        <w:rPr>
          <w:rFonts w:eastAsia="Calibri"/>
          <w:color w:val="FF0000"/>
          <w:sz w:val="24"/>
          <w:lang w:eastAsia="en-US" w:bidi="ar-SA"/>
        </w:rPr>
      </w:pPr>
      <w:r w:rsidRPr="009534DD">
        <w:rPr>
          <w:rFonts w:eastAsia="Calibri"/>
          <w:sz w:val="24"/>
          <w:lang w:eastAsia="en-US" w:bidi="ar-SA"/>
        </w:rPr>
        <w:t>Учебным планом МБОУ «</w:t>
      </w:r>
      <w:proofErr w:type="spellStart"/>
      <w:r w:rsidRPr="009534DD">
        <w:rPr>
          <w:rFonts w:eastAsia="Calibri"/>
          <w:sz w:val="24"/>
          <w:lang w:eastAsia="en-US" w:bidi="ar-SA"/>
        </w:rPr>
        <w:t>Кривцовская</w:t>
      </w:r>
      <w:proofErr w:type="spellEnd"/>
      <w:r w:rsidRPr="009534DD">
        <w:rPr>
          <w:rFonts w:eastAsia="Calibri"/>
          <w:sz w:val="24"/>
          <w:lang w:eastAsia="en-US" w:bidi="ar-SA"/>
        </w:rPr>
        <w:t xml:space="preserve"> СОШ» для обучающихся с ОВЗ коррекционно-развивающие занятия с педагогом-психологом на 2022-2023 учебный год предусмотрены в объеме 68 часов в год, 2 часа  в неделю. </w:t>
      </w:r>
    </w:p>
    <w:p w:rsidR="009534DD" w:rsidRPr="009534DD" w:rsidRDefault="009534DD" w:rsidP="009534DD">
      <w:pPr>
        <w:autoSpaceDE/>
        <w:autoSpaceDN/>
        <w:ind w:firstLine="709"/>
        <w:jc w:val="both"/>
        <w:outlineLvl w:val="0"/>
        <w:rPr>
          <w:bCs/>
          <w:sz w:val="24"/>
          <w:szCs w:val="24"/>
          <w:lang w:eastAsia="en-US" w:bidi="ar-SA"/>
        </w:rPr>
      </w:pPr>
      <w:r w:rsidRPr="009534DD">
        <w:rPr>
          <w:bCs/>
          <w:sz w:val="24"/>
          <w:szCs w:val="24"/>
          <w:lang w:eastAsia="en-US" w:bidi="ar-SA"/>
        </w:rPr>
        <w:t xml:space="preserve">Коррекционно-развивающая психолого – педагогическая программа </w:t>
      </w:r>
      <w:r w:rsidRPr="009534DD">
        <w:rPr>
          <w:rFonts w:eastAsia="Calibri"/>
          <w:bCs/>
          <w:sz w:val="24"/>
          <w:szCs w:val="24"/>
          <w:lang w:eastAsia="en-US" w:bidi="ar-SA"/>
        </w:rPr>
        <w:t>«Развитие психомоторики и сенсорных процессов»</w:t>
      </w:r>
      <w:r w:rsidRPr="009534DD">
        <w:rPr>
          <w:rFonts w:eastAsia="Calibri"/>
          <w:b/>
          <w:bCs/>
          <w:sz w:val="24"/>
          <w:szCs w:val="24"/>
          <w:lang w:eastAsia="en-US" w:bidi="ar-SA"/>
        </w:rPr>
        <w:t xml:space="preserve"> </w:t>
      </w:r>
      <w:r w:rsidRPr="009534DD">
        <w:rPr>
          <w:bCs/>
          <w:sz w:val="24"/>
          <w:szCs w:val="24"/>
          <w:lang w:eastAsia="en-US" w:bidi="ar-SA"/>
        </w:rPr>
        <w:t xml:space="preserve">для детей с умственной отсталостью посвящена проблеме личностного развития и развития коммуникативных умений и навыков детей данного вида </w:t>
      </w:r>
      <w:proofErr w:type="spellStart"/>
      <w:r w:rsidRPr="009534DD">
        <w:rPr>
          <w:bCs/>
          <w:sz w:val="24"/>
          <w:szCs w:val="24"/>
          <w:lang w:eastAsia="en-US" w:bidi="ar-SA"/>
        </w:rPr>
        <w:t>дизонтогенеза</w:t>
      </w:r>
      <w:proofErr w:type="spellEnd"/>
      <w:r w:rsidRPr="009534DD">
        <w:rPr>
          <w:bCs/>
          <w:sz w:val="24"/>
          <w:szCs w:val="24"/>
          <w:lang w:eastAsia="en-US" w:bidi="ar-SA"/>
        </w:rPr>
        <w:t>.</w:t>
      </w:r>
    </w:p>
    <w:p w:rsidR="009534DD" w:rsidRPr="009534DD" w:rsidRDefault="009534DD" w:rsidP="009534DD">
      <w:pPr>
        <w:autoSpaceDE/>
        <w:autoSpaceDN/>
        <w:ind w:firstLine="709"/>
        <w:jc w:val="both"/>
        <w:outlineLvl w:val="0"/>
        <w:rPr>
          <w:bCs/>
          <w:sz w:val="24"/>
          <w:szCs w:val="24"/>
          <w:lang w:eastAsia="en-US" w:bidi="ar-SA"/>
        </w:rPr>
      </w:pPr>
      <w:r w:rsidRPr="009534DD">
        <w:rPr>
          <w:bCs/>
          <w:sz w:val="24"/>
          <w:szCs w:val="24"/>
          <w:lang w:eastAsia="en-US" w:bidi="ar-SA"/>
        </w:rPr>
        <w:t>Данная программа содержит практические методы психолого – педагогического воздействия по созданию условий для личностного развития детей с умственной отсталостью, как залога успешной социальной адаптации в дальнейшем.</w:t>
      </w:r>
    </w:p>
    <w:p w:rsidR="009534DD" w:rsidRPr="009534DD" w:rsidRDefault="009534DD" w:rsidP="009534DD">
      <w:pPr>
        <w:autoSpaceDE/>
        <w:autoSpaceDN/>
        <w:ind w:firstLine="709"/>
        <w:jc w:val="both"/>
        <w:outlineLvl w:val="0"/>
        <w:rPr>
          <w:bCs/>
          <w:sz w:val="24"/>
          <w:szCs w:val="24"/>
          <w:lang w:eastAsia="en-US" w:bidi="ar-SA"/>
        </w:rPr>
      </w:pPr>
      <w:r w:rsidRPr="009534DD">
        <w:rPr>
          <w:bCs/>
          <w:sz w:val="24"/>
          <w:szCs w:val="24"/>
          <w:lang w:eastAsia="en-US" w:bidi="ar-SA"/>
        </w:rPr>
        <w:t>Цель программы: адаптация к условиям школьной среды, формирование навыков самоконтроля, развитие коммуникативных навыков, формирование и развитие учебной мотивации.</w:t>
      </w:r>
    </w:p>
    <w:p w:rsidR="009534DD" w:rsidRPr="009534DD" w:rsidRDefault="009534DD" w:rsidP="009534DD">
      <w:pPr>
        <w:autoSpaceDE/>
        <w:autoSpaceDN/>
        <w:ind w:firstLine="709"/>
        <w:jc w:val="both"/>
        <w:outlineLvl w:val="0"/>
        <w:rPr>
          <w:sz w:val="24"/>
          <w:szCs w:val="24"/>
          <w:lang w:eastAsia="en-US" w:bidi="ar-SA"/>
        </w:rPr>
      </w:pPr>
      <w:r w:rsidRPr="009534DD">
        <w:rPr>
          <w:bCs/>
          <w:spacing w:val="-1"/>
          <w:sz w:val="24"/>
          <w:szCs w:val="24"/>
          <w:lang w:eastAsia="en-US" w:bidi="ar-SA"/>
        </w:rPr>
        <w:t>Достижение цели</w:t>
      </w:r>
      <w:r w:rsidRPr="009534DD">
        <w:rPr>
          <w:bCs/>
          <w:sz w:val="24"/>
          <w:szCs w:val="24"/>
          <w:lang w:eastAsia="en-US" w:bidi="ar-SA"/>
        </w:rPr>
        <w:t xml:space="preserve"> </w:t>
      </w:r>
      <w:r w:rsidRPr="009534DD">
        <w:rPr>
          <w:bCs/>
          <w:spacing w:val="-1"/>
          <w:sz w:val="24"/>
          <w:szCs w:val="24"/>
          <w:lang w:eastAsia="en-US" w:bidi="ar-SA"/>
        </w:rPr>
        <w:t>предусматривает</w:t>
      </w:r>
      <w:r w:rsidRPr="009534DD">
        <w:rPr>
          <w:bCs/>
          <w:spacing w:val="1"/>
          <w:sz w:val="24"/>
          <w:szCs w:val="24"/>
          <w:lang w:eastAsia="en-US" w:bidi="ar-SA"/>
        </w:rPr>
        <w:t xml:space="preserve"> </w:t>
      </w:r>
      <w:r w:rsidRPr="009534DD">
        <w:rPr>
          <w:bCs/>
          <w:spacing w:val="-1"/>
          <w:sz w:val="24"/>
          <w:szCs w:val="24"/>
          <w:lang w:eastAsia="en-US" w:bidi="ar-SA"/>
        </w:rPr>
        <w:t>решение</w:t>
      </w:r>
      <w:r w:rsidRPr="009534DD">
        <w:rPr>
          <w:bCs/>
          <w:spacing w:val="6"/>
          <w:sz w:val="24"/>
          <w:szCs w:val="24"/>
          <w:lang w:eastAsia="en-US" w:bidi="ar-SA"/>
        </w:rPr>
        <w:t xml:space="preserve"> </w:t>
      </w:r>
      <w:r w:rsidRPr="009534DD">
        <w:rPr>
          <w:bCs/>
          <w:sz w:val="24"/>
          <w:szCs w:val="24"/>
          <w:lang w:eastAsia="en-US" w:bidi="ar-SA"/>
        </w:rPr>
        <w:t>ряда задач:</w:t>
      </w:r>
    </w:p>
    <w:p w:rsidR="009534DD" w:rsidRPr="009534DD" w:rsidRDefault="009534DD" w:rsidP="009534DD">
      <w:pPr>
        <w:widowControl/>
        <w:numPr>
          <w:ilvl w:val="0"/>
          <w:numId w:val="5"/>
        </w:numPr>
        <w:tabs>
          <w:tab w:val="left" w:pos="362"/>
        </w:tabs>
        <w:autoSpaceDE/>
        <w:autoSpaceDN/>
        <w:ind w:left="0" w:firstLine="709"/>
        <w:jc w:val="both"/>
        <w:rPr>
          <w:sz w:val="24"/>
          <w:szCs w:val="24"/>
          <w:lang w:eastAsia="en-US" w:bidi="ar-SA"/>
        </w:rPr>
      </w:pPr>
      <w:r w:rsidRPr="009534DD">
        <w:rPr>
          <w:spacing w:val="-1"/>
          <w:sz w:val="24"/>
          <w:szCs w:val="24"/>
          <w:lang w:eastAsia="en-US" w:bidi="ar-SA"/>
        </w:rPr>
        <w:t>обогащение</w:t>
      </w:r>
      <w:r w:rsidRPr="009534DD">
        <w:rPr>
          <w:spacing w:val="58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чувственного</w:t>
      </w:r>
      <w:r w:rsidRPr="009534DD">
        <w:rPr>
          <w:spacing w:val="57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познавательного</w:t>
      </w:r>
      <w:r w:rsidRPr="009534DD">
        <w:rPr>
          <w:spacing w:val="59"/>
          <w:sz w:val="24"/>
          <w:szCs w:val="24"/>
          <w:lang w:eastAsia="en-US" w:bidi="ar-SA"/>
        </w:rPr>
        <w:t xml:space="preserve"> </w:t>
      </w:r>
      <w:r w:rsidRPr="009534DD">
        <w:rPr>
          <w:sz w:val="24"/>
          <w:szCs w:val="24"/>
          <w:lang w:eastAsia="en-US" w:bidi="ar-SA"/>
        </w:rPr>
        <w:t>опыта</w:t>
      </w:r>
      <w:r w:rsidRPr="009534DD">
        <w:rPr>
          <w:spacing w:val="59"/>
          <w:sz w:val="24"/>
          <w:szCs w:val="24"/>
          <w:lang w:eastAsia="en-US" w:bidi="ar-SA"/>
        </w:rPr>
        <w:t xml:space="preserve"> </w:t>
      </w:r>
      <w:r w:rsidRPr="009534DD">
        <w:rPr>
          <w:sz w:val="24"/>
          <w:szCs w:val="24"/>
          <w:lang w:eastAsia="en-US" w:bidi="ar-SA"/>
        </w:rPr>
        <w:t>на</w:t>
      </w:r>
      <w:r w:rsidRPr="009534DD">
        <w:rPr>
          <w:spacing w:val="58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основе</w:t>
      </w:r>
      <w:r w:rsidRPr="009534DD">
        <w:rPr>
          <w:spacing w:val="55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формирования</w:t>
      </w:r>
      <w:r w:rsidRPr="009534DD">
        <w:rPr>
          <w:spacing w:val="2"/>
          <w:sz w:val="24"/>
          <w:szCs w:val="24"/>
          <w:lang w:eastAsia="en-US" w:bidi="ar-SA"/>
        </w:rPr>
        <w:t xml:space="preserve"> </w:t>
      </w:r>
      <w:r w:rsidRPr="009534DD">
        <w:rPr>
          <w:spacing w:val="-2"/>
          <w:sz w:val="24"/>
          <w:szCs w:val="24"/>
          <w:lang w:eastAsia="en-US" w:bidi="ar-SA"/>
        </w:rPr>
        <w:t>умений</w:t>
      </w:r>
      <w:r w:rsidRPr="009534DD">
        <w:rPr>
          <w:spacing w:val="83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наблюдать,</w:t>
      </w:r>
      <w:r w:rsidRPr="009534DD">
        <w:rPr>
          <w:spacing w:val="28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сравнивать,</w:t>
      </w:r>
      <w:r w:rsidRPr="009534DD">
        <w:rPr>
          <w:spacing w:val="26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выделять</w:t>
      </w:r>
      <w:r w:rsidRPr="009534DD">
        <w:rPr>
          <w:spacing w:val="29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существенные</w:t>
      </w:r>
      <w:r w:rsidRPr="009534DD">
        <w:rPr>
          <w:spacing w:val="27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признаки</w:t>
      </w:r>
      <w:r w:rsidRPr="009534DD">
        <w:rPr>
          <w:spacing w:val="29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предметов</w:t>
      </w:r>
      <w:r w:rsidRPr="009534DD">
        <w:rPr>
          <w:spacing w:val="28"/>
          <w:sz w:val="24"/>
          <w:szCs w:val="24"/>
          <w:lang w:eastAsia="en-US" w:bidi="ar-SA"/>
        </w:rPr>
        <w:t xml:space="preserve"> </w:t>
      </w:r>
      <w:r w:rsidRPr="009534DD">
        <w:rPr>
          <w:sz w:val="24"/>
          <w:szCs w:val="24"/>
          <w:lang w:eastAsia="en-US" w:bidi="ar-SA"/>
        </w:rPr>
        <w:t>и</w:t>
      </w:r>
      <w:r w:rsidRPr="009534DD">
        <w:rPr>
          <w:spacing w:val="38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явлений</w:t>
      </w:r>
      <w:r w:rsidRPr="009534DD">
        <w:rPr>
          <w:spacing w:val="29"/>
          <w:sz w:val="24"/>
          <w:szCs w:val="24"/>
          <w:lang w:eastAsia="en-US" w:bidi="ar-SA"/>
        </w:rPr>
        <w:t xml:space="preserve"> </w:t>
      </w:r>
      <w:r w:rsidRPr="009534DD">
        <w:rPr>
          <w:sz w:val="24"/>
          <w:szCs w:val="24"/>
          <w:lang w:eastAsia="en-US" w:bidi="ar-SA"/>
        </w:rPr>
        <w:t>и</w:t>
      </w:r>
      <w:r w:rsidRPr="009534DD">
        <w:rPr>
          <w:spacing w:val="29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отражать</w:t>
      </w:r>
      <w:r w:rsidRPr="009534DD">
        <w:rPr>
          <w:spacing w:val="101"/>
          <w:sz w:val="24"/>
          <w:szCs w:val="24"/>
          <w:lang w:eastAsia="en-US" w:bidi="ar-SA"/>
        </w:rPr>
        <w:t xml:space="preserve"> </w:t>
      </w:r>
      <w:r w:rsidRPr="009534DD">
        <w:rPr>
          <w:sz w:val="24"/>
          <w:szCs w:val="24"/>
          <w:lang w:eastAsia="en-US" w:bidi="ar-SA"/>
        </w:rPr>
        <w:t>их</w:t>
      </w:r>
      <w:r w:rsidRPr="009534DD">
        <w:rPr>
          <w:spacing w:val="40"/>
          <w:sz w:val="24"/>
          <w:szCs w:val="24"/>
          <w:lang w:eastAsia="en-US" w:bidi="ar-SA"/>
        </w:rPr>
        <w:t xml:space="preserve"> </w:t>
      </w:r>
      <w:r w:rsidRPr="009534DD">
        <w:rPr>
          <w:sz w:val="24"/>
          <w:szCs w:val="24"/>
          <w:lang w:eastAsia="en-US" w:bidi="ar-SA"/>
        </w:rPr>
        <w:t>в</w:t>
      </w:r>
      <w:r w:rsidRPr="009534DD">
        <w:rPr>
          <w:spacing w:val="37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речи,</w:t>
      </w:r>
      <w:r w:rsidRPr="009534DD">
        <w:rPr>
          <w:spacing w:val="38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нацеленное</w:t>
      </w:r>
      <w:r w:rsidRPr="009534DD">
        <w:rPr>
          <w:spacing w:val="37"/>
          <w:sz w:val="24"/>
          <w:szCs w:val="24"/>
          <w:lang w:eastAsia="en-US" w:bidi="ar-SA"/>
        </w:rPr>
        <w:t xml:space="preserve"> </w:t>
      </w:r>
      <w:r w:rsidRPr="009534DD">
        <w:rPr>
          <w:sz w:val="24"/>
          <w:szCs w:val="24"/>
          <w:lang w:eastAsia="en-US" w:bidi="ar-SA"/>
        </w:rPr>
        <w:t>на</w:t>
      </w:r>
      <w:r w:rsidRPr="009534DD">
        <w:rPr>
          <w:spacing w:val="37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развитие</w:t>
      </w:r>
      <w:r w:rsidRPr="009534DD">
        <w:rPr>
          <w:spacing w:val="37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психических</w:t>
      </w:r>
      <w:r w:rsidRPr="009534DD">
        <w:rPr>
          <w:spacing w:val="37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процессов</w:t>
      </w:r>
      <w:r w:rsidRPr="009534DD">
        <w:rPr>
          <w:spacing w:val="37"/>
          <w:sz w:val="24"/>
          <w:szCs w:val="24"/>
          <w:lang w:eastAsia="en-US" w:bidi="ar-SA"/>
        </w:rPr>
        <w:t xml:space="preserve"> </w:t>
      </w:r>
      <w:r w:rsidRPr="009534DD">
        <w:rPr>
          <w:spacing w:val="1"/>
          <w:sz w:val="24"/>
          <w:szCs w:val="24"/>
          <w:lang w:eastAsia="en-US" w:bidi="ar-SA"/>
        </w:rPr>
        <w:t>памяти,</w:t>
      </w:r>
      <w:r w:rsidRPr="009534DD">
        <w:rPr>
          <w:spacing w:val="38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мышления,</w:t>
      </w:r>
      <w:r w:rsidRPr="009534DD">
        <w:rPr>
          <w:spacing w:val="38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речи,</w:t>
      </w:r>
      <w:r w:rsidRPr="009534DD">
        <w:rPr>
          <w:spacing w:val="67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воображения;</w:t>
      </w:r>
    </w:p>
    <w:p w:rsidR="009534DD" w:rsidRPr="009534DD" w:rsidRDefault="009534DD" w:rsidP="009534DD">
      <w:pPr>
        <w:widowControl/>
        <w:numPr>
          <w:ilvl w:val="0"/>
          <w:numId w:val="4"/>
        </w:numPr>
        <w:tabs>
          <w:tab w:val="left" w:pos="402"/>
        </w:tabs>
        <w:autoSpaceDE/>
        <w:autoSpaceDN/>
        <w:ind w:left="0" w:firstLine="709"/>
        <w:jc w:val="both"/>
        <w:rPr>
          <w:sz w:val="24"/>
          <w:szCs w:val="24"/>
          <w:lang w:eastAsia="en-US" w:bidi="ar-SA"/>
        </w:rPr>
      </w:pPr>
      <w:r w:rsidRPr="009534DD">
        <w:rPr>
          <w:spacing w:val="-1"/>
          <w:sz w:val="24"/>
          <w:szCs w:val="24"/>
          <w:lang w:eastAsia="en-US" w:bidi="ar-SA"/>
        </w:rPr>
        <w:t xml:space="preserve">формирование </w:t>
      </w:r>
      <w:r w:rsidRPr="009534DD">
        <w:rPr>
          <w:sz w:val="24"/>
          <w:szCs w:val="24"/>
          <w:lang w:eastAsia="en-US" w:bidi="ar-SA"/>
        </w:rPr>
        <w:t>на</w:t>
      </w:r>
      <w:r w:rsidRPr="009534DD">
        <w:rPr>
          <w:spacing w:val="-1"/>
          <w:sz w:val="24"/>
          <w:szCs w:val="24"/>
          <w:lang w:eastAsia="en-US" w:bidi="ar-SA"/>
        </w:rPr>
        <w:t xml:space="preserve"> основе</w:t>
      </w:r>
      <w:r w:rsidRPr="009534DD">
        <w:rPr>
          <w:spacing w:val="-2"/>
          <w:sz w:val="24"/>
          <w:szCs w:val="24"/>
          <w:lang w:eastAsia="en-US" w:bidi="ar-SA"/>
        </w:rPr>
        <w:t xml:space="preserve"> </w:t>
      </w:r>
      <w:proofErr w:type="gramStart"/>
      <w:r w:rsidRPr="009534DD">
        <w:rPr>
          <w:spacing w:val="-1"/>
          <w:sz w:val="24"/>
          <w:szCs w:val="24"/>
          <w:lang w:eastAsia="en-US" w:bidi="ar-SA"/>
        </w:rPr>
        <w:t>активизации</w:t>
      </w:r>
      <w:r w:rsidRPr="009534DD">
        <w:rPr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работы</w:t>
      </w:r>
      <w:r w:rsidRPr="009534DD">
        <w:rPr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всех</w:t>
      </w:r>
      <w:r w:rsidRPr="009534DD">
        <w:rPr>
          <w:spacing w:val="2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органов</w:t>
      </w:r>
      <w:r w:rsidRPr="009534DD">
        <w:rPr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чувств</w:t>
      </w:r>
      <w:r w:rsidRPr="009534DD">
        <w:rPr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адекватного</w:t>
      </w:r>
      <w:r w:rsidRPr="009534DD">
        <w:rPr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восприятия</w:t>
      </w:r>
      <w:r w:rsidRPr="009534DD">
        <w:rPr>
          <w:spacing w:val="105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явлений</w:t>
      </w:r>
      <w:proofErr w:type="gramEnd"/>
      <w:r w:rsidRPr="009534DD">
        <w:rPr>
          <w:sz w:val="24"/>
          <w:szCs w:val="24"/>
          <w:lang w:eastAsia="en-US" w:bidi="ar-SA"/>
        </w:rPr>
        <w:t xml:space="preserve"> и </w:t>
      </w:r>
      <w:r w:rsidRPr="009534DD">
        <w:rPr>
          <w:spacing w:val="-1"/>
          <w:sz w:val="24"/>
          <w:szCs w:val="24"/>
          <w:lang w:eastAsia="en-US" w:bidi="ar-SA"/>
        </w:rPr>
        <w:t>объектов</w:t>
      </w:r>
      <w:r w:rsidRPr="009534DD">
        <w:rPr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окружающей</w:t>
      </w:r>
      <w:r w:rsidRPr="009534DD">
        <w:rPr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действительности</w:t>
      </w:r>
      <w:r w:rsidRPr="009534DD">
        <w:rPr>
          <w:sz w:val="24"/>
          <w:szCs w:val="24"/>
          <w:lang w:eastAsia="en-US" w:bidi="ar-SA"/>
        </w:rPr>
        <w:t xml:space="preserve"> в совокупности </w:t>
      </w:r>
      <w:r w:rsidRPr="009534DD">
        <w:rPr>
          <w:spacing w:val="-1"/>
          <w:sz w:val="24"/>
          <w:szCs w:val="24"/>
          <w:lang w:eastAsia="en-US" w:bidi="ar-SA"/>
        </w:rPr>
        <w:t>их</w:t>
      </w:r>
      <w:r w:rsidRPr="009534DD">
        <w:rPr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свойств;</w:t>
      </w:r>
    </w:p>
    <w:p w:rsidR="009534DD" w:rsidRPr="009534DD" w:rsidRDefault="009534DD" w:rsidP="009534DD">
      <w:pPr>
        <w:widowControl/>
        <w:numPr>
          <w:ilvl w:val="0"/>
          <w:numId w:val="4"/>
        </w:numPr>
        <w:tabs>
          <w:tab w:val="left" w:pos="462"/>
        </w:tabs>
        <w:autoSpaceDE/>
        <w:autoSpaceDN/>
        <w:ind w:left="0" w:firstLine="709"/>
        <w:jc w:val="both"/>
        <w:rPr>
          <w:sz w:val="24"/>
          <w:szCs w:val="24"/>
          <w:lang w:eastAsia="en-US" w:bidi="ar-SA"/>
        </w:rPr>
      </w:pPr>
      <w:r w:rsidRPr="009534DD">
        <w:rPr>
          <w:spacing w:val="-1"/>
          <w:sz w:val="24"/>
          <w:szCs w:val="24"/>
          <w:lang w:eastAsia="en-US" w:bidi="ar-SA"/>
        </w:rPr>
        <w:t>коррекция</w:t>
      </w:r>
      <w:r w:rsidRPr="009534DD">
        <w:rPr>
          <w:spacing w:val="59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недостатков</w:t>
      </w:r>
      <w:r w:rsidRPr="009534DD">
        <w:rPr>
          <w:spacing w:val="59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познавательной</w:t>
      </w:r>
      <w:r w:rsidRPr="009534DD">
        <w:rPr>
          <w:spacing w:val="58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деятельности</w:t>
      </w:r>
      <w:r w:rsidRPr="009534DD">
        <w:rPr>
          <w:spacing w:val="58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детей</w:t>
      </w:r>
      <w:r w:rsidRPr="009534DD">
        <w:rPr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путем</w:t>
      </w:r>
      <w:r w:rsidRPr="009534DD">
        <w:rPr>
          <w:spacing w:val="59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систематического</w:t>
      </w:r>
      <w:r w:rsidRPr="009534DD">
        <w:rPr>
          <w:spacing w:val="59"/>
          <w:sz w:val="24"/>
          <w:szCs w:val="24"/>
          <w:lang w:eastAsia="en-US" w:bidi="ar-SA"/>
        </w:rPr>
        <w:t xml:space="preserve"> </w:t>
      </w:r>
      <w:r w:rsidRPr="009534DD">
        <w:rPr>
          <w:sz w:val="24"/>
          <w:szCs w:val="24"/>
          <w:lang w:eastAsia="en-US" w:bidi="ar-SA"/>
        </w:rPr>
        <w:t>и</w:t>
      </w:r>
      <w:r w:rsidRPr="009534DD">
        <w:rPr>
          <w:spacing w:val="83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целенаправленного</w:t>
      </w:r>
      <w:r w:rsidRPr="009534DD">
        <w:rPr>
          <w:spacing w:val="52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воспитания</w:t>
      </w:r>
      <w:r w:rsidRPr="009534DD">
        <w:rPr>
          <w:spacing w:val="54"/>
          <w:sz w:val="24"/>
          <w:szCs w:val="24"/>
          <w:lang w:eastAsia="en-US" w:bidi="ar-SA"/>
        </w:rPr>
        <w:t xml:space="preserve"> </w:t>
      </w:r>
      <w:r w:rsidRPr="009534DD">
        <w:rPr>
          <w:sz w:val="24"/>
          <w:szCs w:val="24"/>
          <w:lang w:eastAsia="en-US" w:bidi="ar-SA"/>
        </w:rPr>
        <w:t>у</w:t>
      </w:r>
      <w:r w:rsidRPr="009534DD">
        <w:rPr>
          <w:spacing w:val="45"/>
          <w:sz w:val="24"/>
          <w:szCs w:val="24"/>
          <w:lang w:eastAsia="en-US" w:bidi="ar-SA"/>
        </w:rPr>
        <w:t xml:space="preserve"> </w:t>
      </w:r>
      <w:r w:rsidRPr="009534DD">
        <w:rPr>
          <w:sz w:val="24"/>
          <w:szCs w:val="24"/>
          <w:lang w:eastAsia="en-US" w:bidi="ar-SA"/>
        </w:rPr>
        <w:t>них</w:t>
      </w:r>
      <w:r w:rsidRPr="009534DD">
        <w:rPr>
          <w:spacing w:val="54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полноценного</w:t>
      </w:r>
      <w:r w:rsidRPr="009534DD">
        <w:rPr>
          <w:spacing w:val="52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восприятия</w:t>
      </w:r>
      <w:r w:rsidRPr="009534DD">
        <w:rPr>
          <w:spacing w:val="50"/>
          <w:sz w:val="24"/>
          <w:szCs w:val="24"/>
          <w:lang w:eastAsia="en-US" w:bidi="ar-SA"/>
        </w:rPr>
        <w:t xml:space="preserve"> </w:t>
      </w:r>
      <w:r w:rsidRPr="009534DD">
        <w:rPr>
          <w:sz w:val="24"/>
          <w:szCs w:val="24"/>
          <w:lang w:eastAsia="en-US" w:bidi="ar-SA"/>
        </w:rPr>
        <w:t>формы,</w:t>
      </w:r>
      <w:r w:rsidRPr="009534DD">
        <w:rPr>
          <w:spacing w:val="51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конструкции,</w:t>
      </w:r>
      <w:r w:rsidRPr="009534DD">
        <w:rPr>
          <w:spacing w:val="77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величины,</w:t>
      </w:r>
      <w:r w:rsidRPr="009534DD">
        <w:rPr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цвета,</w:t>
      </w:r>
      <w:r w:rsidRPr="009534DD">
        <w:rPr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особых</w:t>
      </w:r>
      <w:r w:rsidRPr="009534DD">
        <w:rPr>
          <w:spacing w:val="1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свой</w:t>
      </w:r>
      <w:proofErr w:type="gramStart"/>
      <w:r w:rsidRPr="009534DD">
        <w:rPr>
          <w:spacing w:val="-1"/>
          <w:sz w:val="24"/>
          <w:szCs w:val="24"/>
          <w:lang w:eastAsia="en-US" w:bidi="ar-SA"/>
        </w:rPr>
        <w:t>ств</w:t>
      </w:r>
      <w:r w:rsidRPr="009534DD">
        <w:rPr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пр</w:t>
      </w:r>
      <w:proofErr w:type="gramEnd"/>
      <w:r w:rsidRPr="009534DD">
        <w:rPr>
          <w:spacing w:val="-1"/>
          <w:sz w:val="24"/>
          <w:szCs w:val="24"/>
          <w:lang w:eastAsia="en-US" w:bidi="ar-SA"/>
        </w:rPr>
        <w:t>едметов,</w:t>
      </w:r>
      <w:r w:rsidRPr="009534DD">
        <w:rPr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их</w:t>
      </w:r>
      <w:r w:rsidRPr="009534DD">
        <w:rPr>
          <w:spacing w:val="2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положения</w:t>
      </w:r>
      <w:r w:rsidRPr="009534DD">
        <w:rPr>
          <w:sz w:val="24"/>
          <w:szCs w:val="24"/>
          <w:lang w:eastAsia="en-US" w:bidi="ar-SA"/>
        </w:rPr>
        <w:t xml:space="preserve"> в </w:t>
      </w:r>
      <w:r w:rsidRPr="009534DD">
        <w:rPr>
          <w:spacing w:val="-1"/>
          <w:sz w:val="24"/>
          <w:szCs w:val="24"/>
          <w:lang w:eastAsia="en-US" w:bidi="ar-SA"/>
        </w:rPr>
        <w:t>пространстве;</w:t>
      </w:r>
    </w:p>
    <w:p w:rsidR="009534DD" w:rsidRPr="009534DD" w:rsidRDefault="009534DD" w:rsidP="009534DD">
      <w:pPr>
        <w:widowControl/>
        <w:numPr>
          <w:ilvl w:val="0"/>
          <w:numId w:val="4"/>
        </w:numPr>
        <w:tabs>
          <w:tab w:val="left" w:pos="402"/>
        </w:tabs>
        <w:autoSpaceDE/>
        <w:autoSpaceDN/>
        <w:ind w:left="0" w:firstLine="709"/>
        <w:jc w:val="both"/>
        <w:rPr>
          <w:sz w:val="24"/>
          <w:szCs w:val="24"/>
          <w:lang w:val="en-US" w:eastAsia="en-US" w:bidi="ar-SA"/>
        </w:rPr>
      </w:pPr>
      <w:proofErr w:type="spellStart"/>
      <w:r w:rsidRPr="009534DD">
        <w:rPr>
          <w:spacing w:val="-1"/>
          <w:sz w:val="24"/>
          <w:szCs w:val="24"/>
          <w:lang w:val="en-US" w:eastAsia="en-US" w:bidi="ar-SA"/>
        </w:rPr>
        <w:t>формирование</w:t>
      </w:r>
      <w:proofErr w:type="spellEnd"/>
      <w:r w:rsidRPr="009534DD">
        <w:rPr>
          <w:spacing w:val="-1"/>
          <w:sz w:val="24"/>
          <w:szCs w:val="24"/>
          <w:lang w:val="en-US" w:eastAsia="en-US" w:bidi="ar-SA"/>
        </w:rPr>
        <w:t xml:space="preserve"> </w:t>
      </w:r>
      <w:proofErr w:type="spellStart"/>
      <w:r w:rsidRPr="009534DD">
        <w:rPr>
          <w:spacing w:val="-1"/>
          <w:sz w:val="24"/>
          <w:szCs w:val="24"/>
          <w:lang w:val="en-US" w:eastAsia="en-US" w:bidi="ar-SA"/>
        </w:rPr>
        <w:t>пространственно-временных</w:t>
      </w:r>
      <w:proofErr w:type="spellEnd"/>
      <w:r w:rsidRPr="009534DD">
        <w:rPr>
          <w:spacing w:val="-1"/>
          <w:sz w:val="24"/>
          <w:szCs w:val="24"/>
          <w:lang w:val="en-US" w:eastAsia="en-US" w:bidi="ar-SA"/>
        </w:rPr>
        <w:t xml:space="preserve"> </w:t>
      </w:r>
      <w:proofErr w:type="spellStart"/>
      <w:r w:rsidRPr="009534DD">
        <w:rPr>
          <w:spacing w:val="-1"/>
          <w:sz w:val="24"/>
          <w:szCs w:val="24"/>
          <w:lang w:val="en-US" w:eastAsia="en-US" w:bidi="ar-SA"/>
        </w:rPr>
        <w:t>ориентировок</w:t>
      </w:r>
      <w:proofErr w:type="spellEnd"/>
      <w:r w:rsidRPr="009534DD">
        <w:rPr>
          <w:spacing w:val="-1"/>
          <w:sz w:val="24"/>
          <w:szCs w:val="24"/>
          <w:lang w:val="en-US" w:eastAsia="en-US" w:bidi="ar-SA"/>
        </w:rPr>
        <w:t>;</w:t>
      </w:r>
    </w:p>
    <w:p w:rsidR="009534DD" w:rsidRPr="009534DD" w:rsidRDefault="009534DD" w:rsidP="009534DD">
      <w:pPr>
        <w:widowControl/>
        <w:numPr>
          <w:ilvl w:val="0"/>
          <w:numId w:val="4"/>
        </w:numPr>
        <w:tabs>
          <w:tab w:val="left" w:pos="402"/>
        </w:tabs>
        <w:autoSpaceDE/>
        <w:autoSpaceDN/>
        <w:ind w:left="0" w:firstLine="709"/>
        <w:jc w:val="both"/>
        <w:rPr>
          <w:sz w:val="24"/>
          <w:szCs w:val="24"/>
          <w:lang w:val="en-US" w:eastAsia="en-US" w:bidi="ar-SA"/>
        </w:rPr>
      </w:pPr>
      <w:proofErr w:type="spellStart"/>
      <w:r w:rsidRPr="009534DD">
        <w:rPr>
          <w:spacing w:val="-1"/>
          <w:sz w:val="24"/>
          <w:szCs w:val="24"/>
          <w:lang w:val="en-US" w:eastAsia="en-US" w:bidi="ar-SA"/>
        </w:rPr>
        <w:t>развитие</w:t>
      </w:r>
      <w:proofErr w:type="spellEnd"/>
      <w:r w:rsidRPr="009534DD">
        <w:rPr>
          <w:spacing w:val="-1"/>
          <w:sz w:val="24"/>
          <w:szCs w:val="24"/>
          <w:lang w:val="en-US" w:eastAsia="en-US" w:bidi="ar-SA"/>
        </w:rPr>
        <w:t xml:space="preserve"> </w:t>
      </w:r>
      <w:proofErr w:type="spellStart"/>
      <w:r w:rsidRPr="009534DD">
        <w:rPr>
          <w:spacing w:val="-1"/>
          <w:sz w:val="24"/>
          <w:szCs w:val="24"/>
          <w:lang w:val="en-US" w:eastAsia="en-US" w:bidi="ar-SA"/>
        </w:rPr>
        <w:t>слухоголосовых</w:t>
      </w:r>
      <w:proofErr w:type="spellEnd"/>
      <w:r w:rsidRPr="009534DD">
        <w:rPr>
          <w:spacing w:val="2"/>
          <w:sz w:val="24"/>
          <w:szCs w:val="24"/>
          <w:lang w:val="en-US" w:eastAsia="en-US" w:bidi="ar-SA"/>
        </w:rPr>
        <w:t xml:space="preserve"> </w:t>
      </w:r>
      <w:proofErr w:type="spellStart"/>
      <w:r w:rsidRPr="009534DD">
        <w:rPr>
          <w:spacing w:val="-1"/>
          <w:sz w:val="24"/>
          <w:szCs w:val="24"/>
          <w:lang w:val="en-US" w:eastAsia="en-US" w:bidi="ar-SA"/>
        </w:rPr>
        <w:t>координаций</w:t>
      </w:r>
      <w:proofErr w:type="spellEnd"/>
      <w:r w:rsidRPr="009534DD">
        <w:rPr>
          <w:spacing w:val="-1"/>
          <w:sz w:val="24"/>
          <w:szCs w:val="24"/>
          <w:lang w:val="en-US" w:eastAsia="en-US" w:bidi="ar-SA"/>
        </w:rPr>
        <w:t>;</w:t>
      </w:r>
    </w:p>
    <w:p w:rsidR="009534DD" w:rsidRPr="009534DD" w:rsidRDefault="009534DD" w:rsidP="009534DD">
      <w:pPr>
        <w:widowControl/>
        <w:numPr>
          <w:ilvl w:val="0"/>
          <w:numId w:val="4"/>
        </w:numPr>
        <w:tabs>
          <w:tab w:val="left" w:pos="522"/>
        </w:tabs>
        <w:autoSpaceDE/>
        <w:autoSpaceDN/>
        <w:ind w:left="0" w:firstLine="709"/>
        <w:jc w:val="both"/>
        <w:rPr>
          <w:sz w:val="24"/>
          <w:szCs w:val="24"/>
          <w:lang w:eastAsia="en-US" w:bidi="ar-SA"/>
        </w:rPr>
      </w:pPr>
      <w:r w:rsidRPr="009534DD">
        <w:rPr>
          <w:spacing w:val="-1"/>
          <w:sz w:val="24"/>
          <w:szCs w:val="24"/>
          <w:lang w:eastAsia="en-US" w:bidi="ar-SA"/>
        </w:rPr>
        <w:t>формирование</w:t>
      </w:r>
      <w:r w:rsidRPr="009534DD">
        <w:rPr>
          <w:spacing w:val="58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способности</w:t>
      </w:r>
      <w:r w:rsidRPr="009534DD">
        <w:rPr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эстетически</w:t>
      </w:r>
      <w:r w:rsidRPr="009534DD">
        <w:rPr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воспринимать</w:t>
      </w:r>
      <w:r w:rsidRPr="009534DD">
        <w:rPr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окружающий</w:t>
      </w:r>
      <w:r w:rsidRPr="009534DD">
        <w:rPr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мир</w:t>
      </w:r>
      <w:r w:rsidRPr="009534DD">
        <w:rPr>
          <w:spacing w:val="59"/>
          <w:sz w:val="24"/>
          <w:szCs w:val="24"/>
          <w:lang w:eastAsia="en-US" w:bidi="ar-SA"/>
        </w:rPr>
        <w:t xml:space="preserve"> </w:t>
      </w:r>
      <w:r w:rsidRPr="009534DD">
        <w:rPr>
          <w:sz w:val="24"/>
          <w:szCs w:val="24"/>
          <w:lang w:eastAsia="en-US" w:bidi="ar-SA"/>
        </w:rPr>
        <w:t>во</w:t>
      </w:r>
      <w:r w:rsidRPr="009534DD">
        <w:rPr>
          <w:spacing w:val="59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всем</w:t>
      </w:r>
      <w:r w:rsidRPr="009534DD">
        <w:rPr>
          <w:spacing w:val="81"/>
          <w:sz w:val="24"/>
          <w:szCs w:val="24"/>
          <w:lang w:eastAsia="en-US" w:bidi="ar-SA"/>
        </w:rPr>
        <w:t xml:space="preserve"> </w:t>
      </w:r>
      <w:r w:rsidRPr="009534DD">
        <w:rPr>
          <w:sz w:val="24"/>
          <w:szCs w:val="24"/>
          <w:lang w:eastAsia="en-US" w:bidi="ar-SA"/>
        </w:rPr>
        <w:t xml:space="preserve">многообразии </w:t>
      </w:r>
      <w:r w:rsidRPr="009534DD">
        <w:rPr>
          <w:spacing w:val="-1"/>
          <w:sz w:val="24"/>
          <w:szCs w:val="24"/>
          <w:lang w:eastAsia="en-US" w:bidi="ar-SA"/>
        </w:rPr>
        <w:t>свойств</w:t>
      </w:r>
      <w:r w:rsidRPr="009534DD">
        <w:rPr>
          <w:spacing w:val="-3"/>
          <w:sz w:val="24"/>
          <w:szCs w:val="24"/>
          <w:lang w:eastAsia="en-US" w:bidi="ar-SA"/>
        </w:rPr>
        <w:t xml:space="preserve"> </w:t>
      </w:r>
      <w:r w:rsidRPr="009534DD">
        <w:rPr>
          <w:sz w:val="24"/>
          <w:szCs w:val="24"/>
          <w:lang w:eastAsia="en-US" w:bidi="ar-SA"/>
        </w:rPr>
        <w:t xml:space="preserve">и </w:t>
      </w:r>
      <w:r w:rsidRPr="009534DD">
        <w:rPr>
          <w:spacing w:val="-1"/>
          <w:sz w:val="24"/>
          <w:szCs w:val="24"/>
          <w:lang w:eastAsia="en-US" w:bidi="ar-SA"/>
        </w:rPr>
        <w:t>признаков</w:t>
      </w:r>
      <w:r w:rsidRPr="009534DD">
        <w:rPr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его</w:t>
      </w:r>
      <w:r w:rsidRPr="009534DD">
        <w:rPr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объектов</w:t>
      </w:r>
      <w:r w:rsidRPr="009534DD">
        <w:rPr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(цветов,</w:t>
      </w:r>
      <w:r w:rsidRPr="009534DD">
        <w:rPr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вкусов,</w:t>
      </w:r>
      <w:r w:rsidRPr="009534DD">
        <w:rPr>
          <w:sz w:val="24"/>
          <w:szCs w:val="24"/>
          <w:lang w:eastAsia="en-US" w:bidi="ar-SA"/>
        </w:rPr>
        <w:t xml:space="preserve"> запахов, </w:t>
      </w:r>
      <w:r w:rsidRPr="009534DD">
        <w:rPr>
          <w:spacing w:val="-1"/>
          <w:sz w:val="24"/>
          <w:szCs w:val="24"/>
          <w:lang w:eastAsia="en-US" w:bidi="ar-SA"/>
        </w:rPr>
        <w:t>звуков,</w:t>
      </w:r>
      <w:r w:rsidRPr="009534DD">
        <w:rPr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ритмов);</w:t>
      </w:r>
    </w:p>
    <w:p w:rsidR="009534DD" w:rsidRPr="009534DD" w:rsidRDefault="009534DD" w:rsidP="009534DD">
      <w:pPr>
        <w:widowControl/>
        <w:numPr>
          <w:ilvl w:val="0"/>
          <w:numId w:val="4"/>
        </w:numPr>
        <w:tabs>
          <w:tab w:val="left" w:pos="402"/>
        </w:tabs>
        <w:autoSpaceDE/>
        <w:autoSpaceDN/>
        <w:ind w:left="0" w:firstLine="709"/>
        <w:jc w:val="both"/>
        <w:rPr>
          <w:sz w:val="24"/>
          <w:szCs w:val="24"/>
          <w:lang w:val="en-US" w:eastAsia="en-US" w:bidi="ar-SA"/>
        </w:rPr>
      </w:pPr>
      <w:proofErr w:type="spellStart"/>
      <w:r w:rsidRPr="009534DD">
        <w:rPr>
          <w:spacing w:val="-1"/>
          <w:sz w:val="24"/>
          <w:szCs w:val="24"/>
          <w:lang w:val="en-US" w:eastAsia="en-US" w:bidi="ar-SA"/>
        </w:rPr>
        <w:t>совершенствование</w:t>
      </w:r>
      <w:proofErr w:type="spellEnd"/>
      <w:r w:rsidRPr="009534DD">
        <w:rPr>
          <w:spacing w:val="-1"/>
          <w:sz w:val="24"/>
          <w:szCs w:val="24"/>
          <w:lang w:val="en-US" w:eastAsia="en-US" w:bidi="ar-SA"/>
        </w:rPr>
        <w:t xml:space="preserve"> </w:t>
      </w:r>
      <w:proofErr w:type="spellStart"/>
      <w:r w:rsidRPr="009534DD">
        <w:rPr>
          <w:spacing w:val="-1"/>
          <w:sz w:val="24"/>
          <w:szCs w:val="24"/>
          <w:lang w:val="en-US" w:eastAsia="en-US" w:bidi="ar-SA"/>
        </w:rPr>
        <w:t>сенсорно-перцептивной</w:t>
      </w:r>
      <w:proofErr w:type="spellEnd"/>
      <w:r w:rsidRPr="009534DD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9534DD">
        <w:rPr>
          <w:spacing w:val="-1"/>
          <w:sz w:val="24"/>
          <w:szCs w:val="24"/>
          <w:lang w:val="en-US" w:eastAsia="en-US" w:bidi="ar-SA"/>
        </w:rPr>
        <w:t>деятельности</w:t>
      </w:r>
      <w:proofErr w:type="spellEnd"/>
      <w:r w:rsidRPr="009534DD">
        <w:rPr>
          <w:spacing w:val="-1"/>
          <w:sz w:val="24"/>
          <w:szCs w:val="24"/>
          <w:lang w:val="en-US" w:eastAsia="en-US" w:bidi="ar-SA"/>
        </w:rPr>
        <w:t>;</w:t>
      </w:r>
    </w:p>
    <w:p w:rsidR="009534DD" w:rsidRPr="009534DD" w:rsidRDefault="009534DD" w:rsidP="009534DD">
      <w:pPr>
        <w:widowControl/>
        <w:numPr>
          <w:ilvl w:val="0"/>
          <w:numId w:val="4"/>
        </w:numPr>
        <w:tabs>
          <w:tab w:val="left" w:pos="534"/>
        </w:tabs>
        <w:autoSpaceDE/>
        <w:autoSpaceDN/>
        <w:ind w:left="0" w:firstLine="709"/>
        <w:jc w:val="both"/>
        <w:rPr>
          <w:sz w:val="24"/>
          <w:szCs w:val="24"/>
          <w:lang w:eastAsia="en-US" w:bidi="ar-SA"/>
        </w:rPr>
      </w:pPr>
      <w:r w:rsidRPr="009534DD">
        <w:rPr>
          <w:spacing w:val="-1"/>
          <w:sz w:val="24"/>
          <w:szCs w:val="24"/>
          <w:lang w:eastAsia="en-US" w:bidi="ar-SA"/>
        </w:rPr>
        <w:t>обогащение</w:t>
      </w:r>
      <w:r w:rsidRPr="009534DD">
        <w:rPr>
          <w:spacing w:val="10"/>
          <w:sz w:val="24"/>
          <w:szCs w:val="24"/>
          <w:lang w:eastAsia="en-US" w:bidi="ar-SA"/>
        </w:rPr>
        <w:t xml:space="preserve"> </w:t>
      </w:r>
      <w:r w:rsidRPr="009534DD">
        <w:rPr>
          <w:sz w:val="24"/>
          <w:szCs w:val="24"/>
          <w:lang w:eastAsia="en-US" w:bidi="ar-SA"/>
        </w:rPr>
        <w:t>словарного</w:t>
      </w:r>
      <w:r w:rsidRPr="009534DD">
        <w:rPr>
          <w:spacing w:val="11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запаса</w:t>
      </w:r>
      <w:r w:rsidRPr="009534DD">
        <w:rPr>
          <w:spacing w:val="10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детей</w:t>
      </w:r>
      <w:r w:rsidRPr="009534DD">
        <w:rPr>
          <w:spacing w:val="15"/>
          <w:sz w:val="24"/>
          <w:szCs w:val="24"/>
          <w:lang w:eastAsia="en-US" w:bidi="ar-SA"/>
        </w:rPr>
        <w:t xml:space="preserve"> </w:t>
      </w:r>
      <w:r w:rsidRPr="009534DD">
        <w:rPr>
          <w:sz w:val="24"/>
          <w:szCs w:val="24"/>
          <w:lang w:eastAsia="en-US" w:bidi="ar-SA"/>
        </w:rPr>
        <w:t>на</w:t>
      </w:r>
      <w:r w:rsidRPr="009534DD">
        <w:rPr>
          <w:spacing w:val="10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основе</w:t>
      </w:r>
      <w:r w:rsidRPr="009534DD">
        <w:rPr>
          <w:spacing w:val="10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использования</w:t>
      </w:r>
      <w:r w:rsidRPr="009534DD">
        <w:rPr>
          <w:spacing w:val="11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соответствующей</w:t>
      </w:r>
      <w:r w:rsidRPr="009534DD">
        <w:rPr>
          <w:spacing w:val="77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терминологии;</w:t>
      </w:r>
    </w:p>
    <w:p w:rsidR="009534DD" w:rsidRPr="009534DD" w:rsidRDefault="009534DD" w:rsidP="009534DD">
      <w:pPr>
        <w:widowControl/>
        <w:numPr>
          <w:ilvl w:val="0"/>
          <w:numId w:val="4"/>
        </w:numPr>
        <w:tabs>
          <w:tab w:val="left" w:pos="602"/>
        </w:tabs>
        <w:autoSpaceDE/>
        <w:autoSpaceDN/>
        <w:ind w:left="0" w:firstLine="709"/>
        <w:jc w:val="both"/>
        <w:rPr>
          <w:sz w:val="24"/>
          <w:szCs w:val="24"/>
          <w:lang w:eastAsia="en-US" w:bidi="ar-SA"/>
        </w:rPr>
      </w:pPr>
      <w:r w:rsidRPr="009534DD">
        <w:rPr>
          <w:spacing w:val="-1"/>
          <w:sz w:val="24"/>
          <w:szCs w:val="24"/>
          <w:lang w:eastAsia="en-US" w:bidi="ar-SA"/>
        </w:rPr>
        <w:t>исправление</w:t>
      </w:r>
      <w:r w:rsidRPr="009534DD">
        <w:rPr>
          <w:spacing w:val="18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недостатков</w:t>
      </w:r>
      <w:r w:rsidRPr="009534DD">
        <w:rPr>
          <w:spacing w:val="18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моторики,</w:t>
      </w:r>
      <w:r w:rsidRPr="009534DD">
        <w:rPr>
          <w:spacing w:val="16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совершенствование</w:t>
      </w:r>
      <w:r w:rsidRPr="009534DD">
        <w:rPr>
          <w:spacing w:val="18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зрительно-двигательной</w:t>
      </w:r>
      <w:r w:rsidRPr="009534DD">
        <w:rPr>
          <w:spacing w:val="103"/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координации;</w:t>
      </w:r>
    </w:p>
    <w:p w:rsidR="009534DD" w:rsidRPr="009534DD" w:rsidRDefault="009534DD" w:rsidP="009534DD">
      <w:pPr>
        <w:widowControl/>
        <w:numPr>
          <w:ilvl w:val="0"/>
          <w:numId w:val="4"/>
        </w:numPr>
        <w:tabs>
          <w:tab w:val="left" w:pos="402"/>
        </w:tabs>
        <w:autoSpaceDE/>
        <w:autoSpaceDN/>
        <w:ind w:left="0" w:firstLine="709"/>
        <w:jc w:val="both"/>
        <w:rPr>
          <w:sz w:val="24"/>
          <w:szCs w:val="24"/>
          <w:lang w:eastAsia="en-US" w:bidi="ar-SA"/>
        </w:rPr>
      </w:pPr>
      <w:r w:rsidRPr="009534DD">
        <w:rPr>
          <w:spacing w:val="-1"/>
          <w:sz w:val="24"/>
          <w:szCs w:val="24"/>
          <w:lang w:eastAsia="en-US" w:bidi="ar-SA"/>
        </w:rPr>
        <w:t>формирование точности</w:t>
      </w:r>
      <w:r w:rsidRPr="009534DD">
        <w:rPr>
          <w:sz w:val="24"/>
          <w:szCs w:val="24"/>
          <w:lang w:eastAsia="en-US" w:bidi="ar-SA"/>
        </w:rPr>
        <w:t xml:space="preserve"> и </w:t>
      </w:r>
      <w:r w:rsidRPr="009534DD">
        <w:rPr>
          <w:spacing w:val="-1"/>
          <w:sz w:val="24"/>
          <w:szCs w:val="24"/>
          <w:lang w:eastAsia="en-US" w:bidi="ar-SA"/>
        </w:rPr>
        <w:t>целенаправленности</w:t>
      </w:r>
      <w:r w:rsidRPr="009534DD">
        <w:rPr>
          <w:sz w:val="24"/>
          <w:szCs w:val="24"/>
          <w:lang w:eastAsia="en-US" w:bidi="ar-SA"/>
        </w:rPr>
        <w:t xml:space="preserve"> </w:t>
      </w:r>
      <w:r w:rsidRPr="009534DD">
        <w:rPr>
          <w:spacing w:val="-1"/>
          <w:sz w:val="24"/>
          <w:szCs w:val="24"/>
          <w:lang w:eastAsia="en-US" w:bidi="ar-SA"/>
        </w:rPr>
        <w:t>движений</w:t>
      </w:r>
      <w:r w:rsidRPr="009534DD">
        <w:rPr>
          <w:sz w:val="24"/>
          <w:szCs w:val="24"/>
          <w:lang w:eastAsia="en-US" w:bidi="ar-SA"/>
        </w:rPr>
        <w:t xml:space="preserve"> и действий.</w:t>
      </w:r>
    </w:p>
    <w:p w:rsidR="009534DD" w:rsidRPr="00570234" w:rsidRDefault="009534DD" w:rsidP="009534DD">
      <w:pPr>
        <w:jc w:val="center"/>
        <w:rPr>
          <w:b/>
          <w:sz w:val="24"/>
        </w:rPr>
      </w:pPr>
    </w:p>
    <w:p w:rsidR="00AC6755" w:rsidRPr="00D54BE6" w:rsidRDefault="00AC6755" w:rsidP="00AC6755">
      <w:pPr>
        <w:jc w:val="both"/>
        <w:rPr>
          <w:b/>
          <w:sz w:val="24"/>
          <w:szCs w:val="24"/>
        </w:rPr>
      </w:pPr>
      <w:r w:rsidRPr="00EA0586">
        <w:rPr>
          <w:b/>
          <w:sz w:val="24"/>
          <w:szCs w:val="24"/>
        </w:rPr>
        <w:t xml:space="preserve">Наименование разделов: </w:t>
      </w:r>
      <w:r w:rsidRPr="00EA0586">
        <w:rPr>
          <w:sz w:val="24"/>
          <w:szCs w:val="24"/>
        </w:rPr>
        <w:t xml:space="preserve">пояснительная записка, </w:t>
      </w:r>
      <w:r>
        <w:rPr>
          <w:sz w:val="24"/>
          <w:szCs w:val="24"/>
        </w:rPr>
        <w:t>цель изучения, место в учебном плане, содержание, планируемые результаты, тематическое планирование, поурочное планирование.</w:t>
      </w:r>
    </w:p>
    <w:p w:rsidR="00AC6755" w:rsidRPr="00EA0586" w:rsidRDefault="00AC6755" w:rsidP="00840AE8">
      <w:pPr>
        <w:pStyle w:val="a3"/>
        <w:ind w:left="0"/>
        <w:jc w:val="both"/>
      </w:pPr>
      <w:bookmarkStart w:id="0" w:name="_GoBack"/>
      <w:bookmarkEnd w:id="0"/>
    </w:p>
    <w:sectPr w:rsidR="00AC6755" w:rsidRPr="00EA0586" w:rsidSect="00C11885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4248FD"/>
    <w:multiLevelType w:val="hybridMultilevel"/>
    <w:tmpl w:val="CEFE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C2FC8"/>
    <w:multiLevelType w:val="hybridMultilevel"/>
    <w:tmpl w:val="6A8030D4"/>
    <w:lvl w:ilvl="0" w:tplc="A972F5E0">
      <w:start w:val="6"/>
      <w:numFmt w:val="decimal"/>
      <w:lvlText w:val="%1."/>
      <w:lvlJc w:val="left"/>
      <w:pPr>
        <w:ind w:left="10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04C0C0A">
      <w:numFmt w:val="bullet"/>
      <w:lvlText w:val="•"/>
      <w:lvlJc w:val="left"/>
      <w:pPr>
        <w:ind w:left="1046" w:hanging="262"/>
      </w:pPr>
      <w:rPr>
        <w:rFonts w:hint="default"/>
        <w:lang w:val="ru-RU" w:eastAsia="ru-RU" w:bidi="ru-RU"/>
      </w:rPr>
    </w:lvl>
    <w:lvl w:ilvl="2" w:tplc="1C8A2406">
      <w:numFmt w:val="bullet"/>
      <w:lvlText w:val="•"/>
      <w:lvlJc w:val="left"/>
      <w:pPr>
        <w:ind w:left="1993" w:hanging="262"/>
      </w:pPr>
      <w:rPr>
        <w:rFonts w:hint="default"/>
        <w:lang w:val="ru-RU" w:eastAsia="ru-RU" w:bidi="ru-RU"/>
      </w:rPr>
    </w:lvl>
    <w:lvl w:ilvl="3" w:tplc="55F40CF2">
      <w:numFmt w:val="bullet"/>
      <w:lvlText w:val="•"/>
      <w:lvlJc w:val="left"/>
      <w:pPr>
        <w:ind w:left="2939" w:hanging="262"/>
      </w:pPr>
      <w:rPr>
        <w:rFonts w:hint="default"/>
        <w:lang w:val="ru-RU" w:eastAsia="ru-RU" w:bidi="ru-RU"/>
      </w:rPr>
    </w:lvl>
    <w:lvl w:ilvl="4" w:tplc="0CA09336">
      <w:numFmt w:val="bullet"/>
      <w:lvlText w:val="•"/>
      <w:lvlJc w:val="left"/>
      <w:pPr>
        <w:ind w:left="3886" w:hanging="262"/>
      </w:pPr>
      <w:rPr>
        <w:rFonts w:hint="default"/>
        <w:lang w:val="ru-RU" w:eastAsia="ru-RU" w:bidi="ru-RU"/>
      </w:rPr>
    </w:lvl>
    <w:lvl w:ilvl="5" w:tplc="E48A2B18">
      <w:numFmt w:val="bullet"/>
      <w:lvlText w:val="•"/>
      <w:lvlJc w:val="left"/>
      <w:pPr>
        <w:ind w:left="4833" w:hanging="262"/>
      </w:pPr>
      <w:rPr>
        <w:rFonts w:hint="default"/>
        <w:lang w:val="ru-RU" w:eastAsia="ru-RU" w:bidi="ru-RU"/>
      </w:rPr>
    </w:lvl>
    <w:lvl w:ilvl="6" w:tplc="AE00D29A">
      <w:numFmt w:val="bullet"/>
      <w:lvlText w:val="•"/>
      <w:lvlJc w:val="left"/>
      <w:pPr>
        <w:ind w:left="5779" w:hanging="262"/>
      </w:pPr>
      <w:rPr>
        <w:rFonts w:hint="default"/>
        <w:lang w:val="ru-RU" w:eastAsia="ru-RU" w:bidi="ru-RU"/>
      </w:rPr>
    </w:lvl>
    <w:lvl w:ilvl="7" w:tplc="078AAF00">
      <w:numFmt w:val="bullet"/>
      <w:lvlText w:val="•"/>
      <w:lvlJc w:val="left"/>
      <w:pPr>
        <w:ind w:left="6726" w:hanging="262"/>
      </w:pPr>
      <w:rPr>
        <w:rFonts w:hint="default"/>
        <w:lang w:val="ru-RU" w:eastAsia="ru-RU" w:bidi="ru-RU"/>
      </w:rPr>
    </w:lvl>
    <w:lvl w:ilvl="8" w:tplc="05AE316E">
      <w:numFmt w:val="bullet"/>
      <w:lvlText w:val="•"/>
      <w:lvlJc w:val="left"/>
      <w:pPr>
        <w:ind w:left="7673" w:hanging="262"/>
      </w:pPr>
      <w:rPr>
        <w:rFonts w:hint="default"/>
        <w:lang w:val="ru-RU" w:eastAsia="ru-RU" w:bidi="ru-RU"/>
      </w:rPr>
    </w:lvl>
  </w:abstractNum>
  <w:abstractNum w:abstractNumId="3">
    <w:nsid w:val="2CFE399F"/>
    <w:multiLevelType w:val="hybridMultilevel"/>
    <w:tmpl w:val="71100852"/>
    <w:lvl w:ilvl="0" w:tplc="6AC442E8">
      <w:start w:val="1"/>
      <w:numFmt w:val="bullet"/>
      <w:lvlText w:val="—"/>
      <w:lvlJc w:val="left"/>
      <w:pPr>
        <w:ind w:left="102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181C5276">
      <w:start w:val="1"/>
      <w:numFmt w:val="bullet"/>
      <w:lvlText w:val="•"/>
      <w:lvlJc w:val="left"/>
      <w:pPr>
        <w:ind w:left="1076" w:hanging="300"/>
      </w:pPr>
      <w:rPr>
        <w:rFonts w:hint="default"/>
      </w:rPr>
    </w:lvl>
    <w:lvl w:ilvl="2" w:tplc="0F6ADA30">
      <w:start w:val="1"/>
      <w:numFmt w:val="bullet"/>
      <w:lvlText w:val="•"/>
      <w:lvlJc w:val="left"/>
      <w:pPr>
        <w:ind w:left="2050" w:hanging="300"/>
      </w:pPr>
      <w:rPr>
        <w:rFonts w:hint="default"/>
      </w:rPr>
    </w:lvl>
    <w:lvl w:ilvl="3" w:tplc="E11C771E">
      <w:start w:val="1"/>
      <w:numFmt w:val="bullet"/>
      <w:lvlText w:val="•"/>
      <w:lvlJc w:val="left"/>
      <w:pPr>
        <w:ind w:left="3025" w:hanging="300"/>
      </w:pPr>
      <w:rPr>
        <w:rFonts w:hint="default"/>
      </w:rPr>
    </w:lvl>
    <w:lvl w:ilvl="4" w:tplc="4A701E4C">
      <w:start w:val="1"/>
      <w:numFmt w:val="bullet"/>
      <w:lvlText w:val="•"/>
      <w:lvlJc w:val="left"/>
      <w:pPr>
        <w:ind w:left="3999" w:hanging="300"/>
      </w:pPr>
      <w:rPr>
        <w:rFonts w:hint="default"/>
      </w:rPr>
    </w:lvl>
    <w:lvl w:ilvl="5" w:tplc="9B20A5E0">
      <w:start w:val="1"/>
      <w:numFmt w:val="bullet"/>
      <w:lvlText w:val="•"/>
      <w:lvlJc w:val="left"/>
      <w:pPr>
        <w:ind w:left="4974" w:hanging="300"/>
      </w:pPr>
      <w:rPr>
        <w:rFonts w:hint="default"/>
      </w:rPr>
    </w:lvl>
    <w:lvl w:ilvl="6" w:tplc="12FCB00E">
      <w:start w:val="1"/>
      <w:numFmt w:val="bullet"/>
      <w:lvlText w:val="•"/>
      <w:lvlJc w:val="left"/>
      <w:pPr>
        <w:ind w:left="5948" w:hanging="300"/>
      </w:pPr>
      <w:rPr>
        <w:rFonts w:hint="default"/>
      </w:rPr>
    </w:lvl>
    <w:lvl w:ilvl="7" w:tplc="75828F08">
      <w:start w:val="1"/>
      <w:numFmt w:val="bullet"/>
      <w:lvlText w:val="•"/>
      <w:lvlJc w:val="left"/>
      <w:pPr>
        <w:ind w:left="6923" w:hanging="300"/>
      </w:pPr>
      <w:rPr>
        <w:rFonts w:hint="default"/>
      </w:rPr>
    </w:lvl>
    <w:lvl w:ilvl="8" w:tplc="B6AEB6EA">
      <w:start w:val="1"/>
      <w:numFmt w:val="bullet"/>
      <w:lvlText w:val="•"/>
      <w:lvlJc w:val="left"/>
      <w:pPr>
        <w:ind w:left="7897" w:hanging="300"/>
      </w:pPr>
      <w:rPr>
        <w:rFonts w:hint="default"/>
      </w:rPr>
    </w:lvl>
  </w:abstractNum>
  <w:abstractNum w:abstractNumId="4">
    <w:nsid w:val="5F730BC2"/>
    <w:multiLevelType w:val="hybridMultilevel"/>
    <w:tmpl w:val="7F960936"/>
    <w:lvl w:ilvl="0" w:tplc="BCBC244A">
      <w:start w:val="1"/>
      <w:numFmt w:val="bullet"/>
      <w:lvlText w:val="-"/>
      <w:lvlJc w:val="left"/>
      <w:pPr>
        <w:ind w:left="102" w:hanging="262"/>
      </w:pPr>
      <w:rPr>
        <w:rFonts w:ascii="Times New Roman" w:eastAsia="Times New Roman" w:hAnsi="Times New Roman" w:hint="default"/>
        <w:sz w:val="24"/>
        <w:szCs w:val="24"/>
      </w:rPr>
    </w:lvl>
    <w:lvl w:ilvl="1" w:tplc="B224C334">
      <w:start w:val="1"/>
      <w:numFmt w:val="bullet"/>
      <w:lvlText w:val="•"/>
      <w:lvlJc w:val="left"/>
      <w:pPr>
        <w:ind w:left="1076" w:hanging="262"/>
      </w:pPr>
      <w:rPr>
        <w:rFonts w:hint="default"/>
      </w:rPr>
    </w:lvl>
    <w:lvl w:ilvl="2" w:tplc="4282FCBC">
      <w:start w:val="1"/>
      <w:numFmt w:val="bullet"/>
      <w:lvlText w:val="•"/>
      <w:lvlJc w:val="left"/>
      <w:pPr>
        <w:ind w:left="2050" w:hanging="262"/>
      </w:pPr>
      <w:rPr>
        <w:rFonts w:hint="default"/>
      </w:rPr>
    </w:lvl>
    <w:lvl w:ilvl="3" w:tplc="662E5C5E">
      <w:start w:val="1"/>
      <w:numFmt w:val="bullet"/>
      <w:lvlText w:val="•"/>
      <w:lvlJc w:val="left"/>
      <w:pPr>
        <w:ind w:left="3025" w:hanging="262"/>
      </w:pPr>
      <w:rPr>
        <w:rFonts w:hint="default"/>
      </w:rPr>
    </w:lvl>
    <w:lvl w:ilvl="4" w:tplc="179E8194">
      <w:start w:val="1"/>
      <w:numFmt w:val="bullet"/>
      <w:lvlText w:val="•"/>
      <w:lvlJc w:val="left"/>
      <w:pPr>
        <w:ind w:left="3999" w:hanging="262"/>
      </w:pPr>
      <w:rPr>
        <w:rFonts w:hint="default"/>
      </w:rPr>
    </w:lvl>
    <w:lvl w:ilvl="5" w:tplc="7AB6147A">
      <w:start w:val="1"/>
      <w:numFmt w:val="bullet"/>
      <w:lvlText w:val="•"/>
      <w:lvlJc w:val="left"/>
      <w:pPr>
        <w:ind w:left="4974" w:hanging="262"/>
      </w:pPr>
      <w:rPr>
        <w:rFonts w:hint="default"/>
      </w:rPr>
    </w:lvl>
    <w:lvl w:ilvl="6" w:tplc="E02E063E">
      <w:start w:val="1"/>
      <w:numFmt w:val="bullet"/>
      <w:lvlText w:val="•"/>
      <w:lvlJc w:val="left"/>
      <w:pPr>
        <w:ind w:left="5948" w:hanging="262"/>
      </w:pPr>
      <w:rPr>
        <w:rFonts w:hint="default"/>
      </w:rPr>
    </w:lvl>
    <w:lvl w:ilvl="7" w:tplc="D7AC7F40">
      <w:start w:val="1"/>
      <w:numFmt w:val="bullet"/>
      <w:lvlText w:val="•"/>
      <w:lvlJc w:val="left"/>
      <w:pPr>
        <w:ind w:left="6923" w:hanging="262"/>
      </w:pPr>
      <w:rPr>
        <w:rFonts w:hint="default"/>
      </w:rPr>
    </w:lvl>
    <w:lvl w:ilvl="8" w:tplc="35821BBE">
      <w:start w:val="1"/>
      <w:numFmt w:val="bullet"/>
      <w:lvlText w:val="•"/>
      <w:lvlJc w:val="left"/>
      <w:pPr>
        <w:ind w:left="7897" w:hanging="26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11885"/>
    <w:rsid w:val="000273BA"/>
    <w:rsid w:val="00043783"/>
    <w:rsid w:val="000702DF"/>
    <w:rsid w:val="000B5934"/>
    <w:rsid w:val="001E37B4"/>
    <w:rsid w:val="00462094"/>
    <w:rsid w:val="00560EC7"/>
    <w:rsid w:val="00570234"/>
    <w:rsid w:val="005D1A12"/>
    <w:rsid w:val="00605831"/>
    <w:rsid w:val="00700247"/>
    <w:rsid w:val="007438C0"/>
    <w:rsid w:val="00811A05"/>
    <w:rsid w:val="00840AE8"/>
    <w:rsid w:val="00846A62"/>
    <w:rsid w:val="00863B0B"/>
    <w:rsid w:val="00893BCF"/>
    <w:rsid w:val="009534DD"/>
    <w:rsid w:val="00A455B8"/>
    <w:rsid w:val="00AB3EE4"/>
    <w:rsid w:val="00AC6755"/>
    <w:rsid w:val="00B30AAB"/>
    <w:rsid w:val="00B4160B"/>
    <w:rsid w:val="00C038A1"/>
    <w:rsid w:val="00C11885"/>
    <w:rsid w:val="00C3773D"/>
    <w:rsid w:val="00D0247C"/>
    <w:rsid w:val="00D07294"/>
    <w:rsid w:val="00D54BE6"/>
    <w:rsid w:val="00E0679A"/>
    <w:rsid w:val="00EA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88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8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1885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11885"/>
    <w:pPr>
      <w:ind w:left="102" w:right="113"/>
    </w:pPr>
  </w:style>
  <w:style w:type="paragraph" w:customStyle="1" w:styleId="TableParagraph">
    <w:name w:val="Table Paragraph"/>
    <w:basedOn w:val="a"/>
    <w:uiPriority w:val="1"/>
    <w:qFormat/>
    <w:rsid w:val="00C11885"/>
  </w:style>
  <w:style w:type="paragraph" w:styleId="a5">
    <w:name w:val="Normal (Web)"/>
    <w:basedOn w:val="a"/>
    <w:uiPriority w:val="99"/>
    <w:semiHidden/>
    <w:unhideWhenUsed/>
    <w:rsid w:val="000273B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A455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55B8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Windows User</cp:lastModifiedBy>
  <cp:revision>21</cp:revision>
  <cp:lastPrinted>2022-12-05T09:08:00Z</cp:lastPrinted>
  <dcterms:created xsi:type="dcterms:W3CDTF">2018-01-25T06:32:00Z</dcterms:created>
  <dcterms:modified xsi:type="dcterms:W3CDTF">2022-12-22T16:32:00Z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2018-01-25T00:00:00Z</vt:filetime>
  </property>
</Properties>
</file>