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55" w:rsidRPr="00AC6755" w:rsidRDefault="000702DF" w:rsidP="00AC6755">
      <w:pPr>
        <w:ind w:left="1922" w:right="1933"/>
        <w:jc w:val="center"/>
        <w:rPr>
          <w:b/>
          <w:sz w:val="24"/>
        </w:rPr>
      </w:pPr>
      <w:bookmarkStart w:id="0" w:name="_GoBack"/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 xml:space="preserve">чей программе </w:t>
      </w:r>
    </w:p>
    <w:p w:rsidR="00C11885" w:rsidRPr="00AC6755" w:rsidRDefault="00AB3EE4" w:rsidP="00AC6755">
      <w:pPr>
        <w:ind w:left="1922" w:right="1933"/>
        <w:jc w:val="center"/>
        <w:rPr>
          <w:b/>
          <w:sz w:val="24"/>
        </w:rPr>
      </w:pPr>
      <w:proofErr w:type="gramStart"/>
      <w:r w:rsidRPr="00AC6755">
        <w:rPr>
          <w:b/>
          <w:sz w:val="24"/>
          <w:szCs w:val="24"/>
        </w:rPr>
        <w:t>коррекционно-развивающих занятий с психологом для обучающихся с ТНР 5 класса</w:t>
      </w:r>
      <w:proofErr w:type="gramEnd"/>
    </w:p>
    <w:bookmarkEnd w:id="0"/>
    <w:p w:rsidR="00462094" w:rsidRPr="00AC6755" w:rsidRDefault="00893BCF" w:rsidP="00AC6755">
      <w:pPr>
        <w:adjustRightInd w:val="0"/>
        <w:jc w:val="both"/>
        <w:rPr>
          <w:b/>
          <w:sz w:val="24"/>
          <w:szCs w:val="24"/>
        </w:rPr>
      </w:pPr>
      <w:r w:rsidRPr="00AC6755">
        <w:rPr>
          <w:b/>
          <w:sz w:val="24"/>
          <w:szCs w:val="24"/>
        </w:rPr>
        <w:t xml:space="preserve">   </w:t>
      </w:r>
    </w:p>
    <w:p w:rsidR="00AC6755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AC6755">
        <w:rPr>
          <w:rFonts w:eastAsia="Calibri"/>
          <w:sz w:val="24"/>
          <w:szCs w:val="24"/>
          <w:lang w:eastAsia="en-US" w:bidi="ar-SA"/>
        </w:rPr>
        <w:t xml:space="preserve">Рабочая программа  коррекционно-развивающих занятий с психологом для обучающихся с ТНР 5 класса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тяжелыми нарушениями речи и учебным планом школы. </w:t>
      </w:r>
      <w:proofErr w:type="gramEnd"/>
    </w:p>
    <w:p w:rsidR="00AC6755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lang w:eastAsia="en-US" w:bidi="ar-SA"/>
        </w:rPr>
      </w:pPr>
      <w:proofErr w:type="gramStart"/>
      <w:r w:rsidRPr="00AC6755">
        <w:rPr>
          <w:rFonts w:eastAsia="Calibri"/>
          <w:sz w:val="24"/>
          <w:szCs w:val="24"/>
          <w:lang w:eastAsia="en-US" w:bidi="ar-SA"/>
        </w:rPr>
        <w:t>Рабочая программа коррекционно-развивающих занятий с психологом разработана на основе</w:t>
      </w:r>
      <w:r w:rsidRPr="00AC6755">
        <w:rPr>
          <w:rFonts w:eastAsia="Calibri"/>
          <w:lang w:eastAsia="en-US" w:bidi="ar-SA"/>
        </w:rPr>
        <w:t xml:space="preserve"> авторских программ «Уроки психологического развития в средней школе (5-6 классы)» </w:t>
      </w:r>
      <w:proofErr w:type="spellStart"/>
      <w:r w:rsidRPr="00AC6755">
        <w:rPr>
          <w:rFonts w:eastAsia="Calibri"/>
          <w:lang w:eastAsia="en-US" w:bidi="ar-SA"/>
        </w:rPr>
        <w:t>Локаловой</w:t>
      </w:r>
      <w:proofErr w:type="spellEnd"/>
      <w:r w:rsidRPr="00AC6755">
        <w:rPr>
          <w:rFonts w:eastAsia="Calibri"/>
          <w:lang w:eastAsia="en-US" w:bidi="ar-SA"/>
        </w:rPr>
        <w:t xml:space="preserve"> Н.П., М., «Тропинка к своему Я (уроки психологии в средней школе (5-6 классы)» </w:t>
      </w:r>
      <w:proofErr w:type="spellStart"/>
      <w:r w:rsidRPr="00AC6755">
        <w:rPr>
          <w:rFonts w:eastAsia="Calibri"/>
          <w:lang w:eastAsia="en-US" w:bidi="ar-SA"/>
        </w:rPr>
        <w:t>Хухлаевой</w:t>
      </w:r>
      <w:proofErr w:type="spellEnd"/>
      <w:r w:rsidRPr="00AC6755">
        <w:rPr>
          <w:rFonts w:eastAsia="Calibri"/>
          <w:lang w:eastAsia="en-US" w:bidi="ar-SA"/>
        </w:rPr>
        <w:t xml:space="preserve"> О.В. М., «Я – подросток.</w:t>
      </w:r>
      <w:proofErr w:type="gramEnd"/>
      <w:r w:rsidRPr="00AC6755">
        <w:rPr>
          <w:rFonts w:eastAsia="Calibri"/>
          <w:lang w:eastAsia="en-US" w:bidi="ar-SA"/>
        </w:rPr>
        <w:t xml:space="preserve"> Программа уроков психологии», автора </w:t>
      </w:r>
      <w:proofErr w:type="spellStart"/>
      <w:r w:rsidRPr="00AC6755">
        <w:rPr>
          <w:rFonts w:eastAsia="Calibri"/>
          <w:lang w:eastAsia="en-US" w:bidi="ar-SA"/>
        </w:rPr>
        <w:t>Микляева</w:t>
      </w:r>
      <w:proofErr w:type="spellEnd"/>
      <w:r w:rsidRPr="00AC6755">
        <w:rPr>
          <w:rFonts w:eastAsia="Calibri"/>
          <w:lang w:eastAsia="en-US" w:bidi="ar-SA"/>
        </w:rPr>
        <w:t xml:space="preserve"> А. В, пособие для школьного психолога. </w:t>
      </w:r>
    </w:p>
    <w:p w:rsidR="00AC6755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C6755">
        <w:rPr>
          <w:rFonts w:eastAsia="Calibri"/>
          <w:b/>
          <w:sz w:val="24"/>
          <w:szCs w:val="24"/>
          <w:lang w:eastAsia="en-US" w:bidi="ar-SA"/>
        </w:rPr>
        <w:t xml:space="preserve">Цель </w:t>
      </w:r>
      <w:r w:rsidRPr="00AC6755">
        <w:rPr>
          <w:rFonts w:eastAsia="Calibri"/>
          <w:sz w:val="24"/>
          <w:szCs w:val="24"/>
          <w:lang w:eastAsia="en-US" w:bidi="ar-SA"/>
        </w:rPr>
        <w:t xml:space="preserve">программы: коррекция и развитие компетенций коммуникативной, эмоционально-волевой и личностной сферы, навыков социального поведения, развитие компетенций познавательной сферы. </w:t>
      </w:r>
    </w:p>
    <w:p w:rsidR="00AC6755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C6755">
        <w:rPr>
          <w:rFonts w:eastAsia="Calibri"/>
          <w:b/>
          <w:sz w:val="24"/>
          <w:szCs w:val="24"/>
          <w:lang w:eastAsia="en-US" w:bidi="ar-SA"/>
        </w:rPr>
        <w:t>Задачи</w:t>
      </w:r>
      <w:r w:rsidRPr="00AC6755">
        <w:rPr>
          <w:rFonts w:eastAsia="Calibri"/>
          <w:sz w:val="24"/>
          <w:szCs w:val="24"/>
          <w:lang w:eastAsia="en-US" w:bidi="ar-SA"/>
        </w:rPr>
        <w:t xml:space="preserve"> программы: </w:t>
      </w:r>
    </w:p>
    <w:p w:rsidR="00AC6755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C6755">
        <w:rPr>
          <w:rFonts w:eastAsia="Calibri"/>
          <w:sz w:val="24"/>
          <w:szCs w:val="24"/>
          <w:lang w:eastAsia="en-US" w:bidi="ar-SA"/>
        </w:rPr>
        <w:t xml:space="preserve">1. Развить познавательную активность, интерес к себе, окружающему предметному и социальному миру. </w:t>
      </w:r>
    </w:p>
    <w:p w:rsidR="00AC6755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C6755">
        <w:rPr>
          <w:rFonts w:eastAsia="Calibri"/>
          <w:sz w:val="24"/>
          <w:szCs w:val="24"/>
          <w:lang w:eastAsia="en-US" w:bidi="ar-SA"/>
        </w:rPr>
        <w:t>2. Способствовать развитию познавательной активности, учебной мотивации.</w:t>
      </w:r>
    </w:p>
    <w:p w:rsidR="00AC6755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C6755">
        <w:rPr>
          <w:rFonts w:eastAsia="Calibri"/>
          <w:sz w:val="24"/>
          <w:szCs w:val="24"/>
          <w:lang w:eastAsia="en-US" w:bidi="ar-SA"/>
        </w:rPr>
        <w:t xml:space="preserve">3.Развить произвольную концентрацию внимания, пространственно-временную ориентировку, восприятие цвета, формы, величины. </w:t>
      </w:r>
    </w:p>
    <w:p w:rsidR="00AC6755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C6755">
        <w:rPr>
          <w:rFonts w:eastAsia="Calibri"/>
          <w:sz w:val="24"/>
          <w:szCs w:val="24"/>
          <w:lang w:eastAsia="en-US" w:bidi="ar-SA"/>
        </w:rPr>
        <w:t>4.Освоить средства коммуникации, приемы конструктивного взаимодействия со сверстниками и взрослыми.</w:t>
      </w:r>
    </w:p>
    <w:p w:rsidR="00D07294" w:rsidRPr="00AC6755" w:rsidRDefault="00AC6755" w:rsidP="00AC675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C6755">
        <w:rPr>
          <w:rFonts w:eastAsia="Calibri"/>
          <w:sz w:val="24"/>
          <w:szCs w:val="24"/>
          <w:lang w:eastAsia="en-US" w:bidi="ar-SA"/>
        </w:rPr>
        <w:t>5.Обогатить словарный запас детей.</w:t>
      </w:r>
    </w:p>
    <w:p w:rsidR="000273BA" w:rsidRDefault="00AC6755" w:rsidP="00840AE8">
      <w:pPr>
        <w:pStyle w:val="a3"/>
        <w:ind w:left="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            </w:t>
      </w:r>
      <w:r w:rsidRPr="00AC6755">
        <w:rPr>
          <w:rFonts w:eastAsia="Calibri"/>
          <w:lang w:eastAsia="en-US" w:bidi="ar-SA"/>
        </w:rPr>
        <w:t>Учебным планом МБОУ «</w:t>
      </w:r>
      <w:proofErr w:type="spellStart"/>
      <w:r w:rsidRPr="00AC6755">
        <w:rPr>
          <w:rFonts w:eastAsia="Calibri"/>
          <w:lang w:eastAsia="en-US" w:bidi="ar-SA"/>
        </w:rPr>
        <w:t>Кривцовская</w:t>
      </w:r>
      <w:proofErr w:type="spellEnd"/>
      <w:r w:rsidRPr="00AC6755">
        <w:rPr>
          <w:rFonts w:eastAsia="Calibri"/>
          <w:lang w:eastAsia="en-US" w:bidi="ar-SA"/>
        </w:rPr>
        <w:t xml:space="preserve"> СОШ» для обучающихся с ОВЗ коррекционно-развивающие занятия с педагогом-психологом на 2022-2023 учебный год предусмотрены в объеме 68 часов в год, 2 часа  в неделю.</w:t>
      </w:r>
    </w:p>
    <w:p w:rsidR="00AC6755" w:rsidRDefault="00AC6755" w:rsidP="00AC6755">
      <w:pPr>
        <w:jc w:val="both"/>
        <w:rPr>
          <w:b/>
          <w:sz w:val="24"/>
          <w:szCs w:val="24"/>
        </w:rPr>
      </w:pPr>
    </w:p>
    <w:p w:rsidR="00AC6755" w:rsidRPr="00D54BE6" w:rsidRDefault="00AC6755" w:rsidP="00AC6755">
      <w:pPr>
        <w:jc w:val="both"/>
        <w:rPr>
          <w:b/>
          <w:sz w:val="24"/>
          <w:szCs w:val="24"/>
        </w:rPr>
      </w:pPr>
      <w:r w:rsidRPr="00EA0586">
        <w:rPr>
          <w:b/>
          <w:sz w:val="24"/>
          <w:szCs w:val="24"/>
        </w:rPr>
        <w:t xml:space="preserve">Наименование разделов: </w:t>
      </w:r>
      <w:r w:rsidRPr="00EA0586">
        <w:rPr>
          <w:sz w:val="24"/>
          <w:szCs w:val="24"/>
        </w:rPr>
        <w:t xml:space="preserve">пояснительная записка, </w:t>
      </w:r>
      <w:r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</w:t>
      </w:r>
      <w:r>
        <w:rPr>
          <w:sz w:val="24"/>
          <w:szCs w:val="24"/>
        </w:rPr>
        <w:t>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B5934"/>
    <w:rsid w:val="001E37B4"/>
    <w:rsid w:val="00462094"/>
    <w:rsid w:val="00560EC7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54BE6"/>
    <w:rsid w:val="00E0679A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19</cp:revision>
  <cp:lastPrinted>2022-12-05T09:08:00Z</cp:lastPrinted>
  <dcterms:created xsi:type="dcterms:W3CDTF">2018-01-25T06:32:00Z</dcterms:created>
  <dcterms:modified xsi:type="dcterms:W3CDTF">2022-12-22T16:21:00Z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